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6D65" w:rsidRPr="00DC3311" w:rsidRDefault="00DC3311">
      <w:pPr>
        <w:ind w:left="28"/>
        <w:jc w:val="center"/>
        <w:rPr>
          <w:b/>
          <w:bCs/>
          <w:sz w:val="24"/>
          <w:szCs w:val="24"/>
        </w:rPr>
      </w:pPr>
      <w:bookmarkStart w:id="0" w:name="_GoBack"/>
      <w:bookmarkEnd w:id="0"/>
      <w:r w:rsidRPr="00DC3311">
        <w:rPr>
          <w:b/>
          <w:bCs/>
          <w:sz w:val="24"/>
          <w:szCs w:val="24"/>
        </w:rPr>
        <w:t>АНКЕТА</w:t>
      </w:r>
    </w:p>
    <w:p w:rsidR="00576D65" w:rsidRPr="00DC3311" w:rsidRDefault="00576D65">
      <w:pPr>
        <w:pBdr>
          <w:top w:val="nil"/>
          <w:left w:val="nil"/>
          <w:bottom w:val="nil"/>
          <w:right w:val="nil"/>
          <w:between w:val="nil"/>
        </w:pBdr>
        <w:spacing w:line="301" w:lineRule="auto"/>
        <w:ind w:left="107"/>
        <w:jc w:val="both"/>
        <w:rPr>
          <w:b/>
          <w:bCs/>
          <w:i/>
          <w:iCs/>
          <w:color w:val="000000"/>
          <w:sz w:val="24"/>
          <w:szCs w:val="24"/>
        </w:rPr>
      </w:pPr>
    </w:p>
    <w:p w:rsidR="00576D65" w:rsidRPr="00DC3311" w:rsidRDefault="00DC3311">
      <w:pPr>
        <w:pBdr>
          <w:top w:val="nil"/>
          <w:left w:val="nil"/>
          <w:bottom w:val="nil"/>
          <w:right w:val="nil"/>
          <w:between w:val="nil"/>
        </w:pBdr>
        <w:spacing w:line="301" w:lineRule="auto"/>
        <w:ind w:left="107"/>
        <w:jc w:val="both"/>
        <w:rPr>
          <w:i/>
          <w:iCs/>
          <w:color w:val="000000"/>
          <w:sz w:val="24"/>
          <w:szCs w:val="24"/>
        </w:rPr>
      </w:pPr>
      <w:r w:rsidRPr="00DC3311">
        <w:rPr>
          <w:i/>
          <w:iCs/>
          <w:color w:val="000000"/>
          <w:sz w:val="24"/>
          <w:szCs w:val="24"/>
        </w:rPr>
        <w:t>Уважаемые коллеги, для участия в рейтинге, пожалуйста, заполните информацию ниже. Рекомендуем четко заполнить все поля анкеты. Каждое поле анкеты имеет значение для оценки.</w:t>
      </w:r>
    </w:p>
    <w:p w:rsidR="00576D65" w:rsidRPr="00DC3311" w:rsidRDefault="00576D65">
      <w:pPr>
        <w:pBdr>
          <w:top w:val="nil"/>
          <w:left w:val="nil"/>
          <w:bottom w:val="nil"/>
          <w:right w:val="nil"/>
          <w:between w:val="nil"/>
        </w:pBdr>
        <w:spacing w:line="301" w:lineRule="auto"/>
        <w:ind w:left="107"/>
        <w:jc w:val="both"/>
        <w:rPr>
          <w:i/>
          <w:iCs/>
          <w:color w:val="000000"/>
          <w:sz w:val="24"/>
          <w:szCs w:val="24"/>
        </w:rPr>
      </w:pPr>
    </w:p>
    <w:p w:rsidR="00576D65" w:rsidRPr="00DC3311" w:rsidRDefault="00DC3311">
      <w:pPr>
        <w:pBdr>
          <w:top w:val="nil"/>
          <w:left w:val="nil"/>
          <w:bottom w:val="nil"/>
          <w:right w:val="nil"/>
          <w:between w:val="nil"/>
        </w:pBdr>
        <w:spacing w:line="301" w:lineRule="auto"/>
        <w:ind w:left="107"/>
        <w:jc w:val="both"/>
        <w:rPr>
          <w:i/>
          <w:iCs/>
          <w:color w:val="000000"/>
          <w:sz w:val="24"/>
          <w:szCs w:val="24"/>
        </w:rPr>
      </w:pPr>
      <w:r w:rsidRPr="00DC3311">
        <w:rPr>
          <w:i/>
          <w:iCs/>
          <w:color w:val="000000"/>
          <w:sz w:val="24"/>
          <w:szCs w:val="24"/>
        </w:rPr>
        <w:t xml:space="preserve">Анкеты для участия в рейтинге необходимо направить до </w:t>
      </w:r>
      <w:r w:rsidRPr="00DC3311">
        <w:rPr>
          <w:b/>
          <w:bCs/>
          <w:i/>
          <w:iCs/>
          <w:color w:val="000000"/>
          <w:sz w:val="24"/>
          <w:szCs w:val="24"/>
        </w:rPr>
        <w:t xml:space="preserve">20 </w:t>
      </w:r>
      <w:r w:rsidRPr="00DC3311">
        <w:rPr>
          <w:b/>
          <w:bCs/>
          <w:i/>
          <w:iCs/>
          <w:color w:val="000000"/>
          <w:sz w:val="24"/>
          <w:szCs w:val="24"/>
          <w:lang w:val="ru-RU"/>
        </w:rPr>
        <w:t>ноября</w:t>
      </w:r>
      <w:r w:rsidRPr="00DC3311">
        <w:rPr>
          <w:b/>
          <w:bCs/>
          <w:i/>
          <w:iCs/>
          <w:color w:val="000000"/>
          <w:sz w:val="24"/>
          <w:szCs w:val="24"/>
        </w:rPr>
        <w:t xml:space="preserve"> 202</w:t>
      </w:r>
      <w:r w:rsidRPr="00DC3311">
        <w:rPr>
          <w:b/>
          <w:bCs/>
          <w:i/>
          <w:iCs/>
          <w:color w:val="000000"/>
          <w:sz w:val="24"/>
          <w:szCs w:val="24"/>
          <w:lang w:val="ru-RU"/>
        </w:rPr>
        <w:t>6</w:t>
      </w:r>
      <w:r w:rsidRPr="00DC3311">
        <w:rPr>
          <w:b/>
          <w:bCs/>
          <w:i/>
          <w:iCs/>
          <w:color w:val="000000"/>
          <w:sz w:val="24"/>
          <w:szCs w:val="24"/>
        </w:rPr>
        <w:t xml:space="preserve"> года.</w:t>
      </w:r>
      <w:r w:rsidRPr="00DC3311">
        <w:rPr>
          <w:i/>
          <w:iCs/>
          <w:color w:val="000000"/>
          <w:sz w:val="24"/>
          <w:szCs w:val="24"/>
        </w:rPr>
        <w:t xml:space="preserve"> Анкеты, направленные после указанного срока, рассматриваться не будут.</w:t>
      </w:r>
    </w:p>
    <w:p w:rsidR="00576D65" w:rsidRPr="00DC3311" w:rsidRDefault="00DC3311">
      <w:pPr>
        <w:pBdr>
          <w:top w:val="nil"/>
          <w:left w:val="nil"/>
          <w:bottom w:val="nil"/>
          <w:right w:val="nil"/>
          <w:between w:val="nil"/>
        </w:pBdr>
        <w:spacing w:line="301" w:lineRule="auto"/>
        <w:ind w:left="107"/>
        <w:jc w:val="both"/>
        <w:rPr>
          <w:b/>
          <w:bCs/>
          <w:i/>
          <w:iCs/>
          <w:color w:val="000000"/>
          <w:sz w:val="24"/>
          <w:szCs w:val="24"/>
        </w:rPr>
      </w:pPr>
      <w:r w:rsidRPr="00DC3311">
        <w:rPr>
          <w:i/>
          <w:iCs/>
          <w:color w:val="000000"/>
          <w:sz w:val="24"/>
          <w:szCs w:val="24"/>
        </w:rPr>
        <w:t>Изменять порядок и названия полей анкеты не допускается</w:t>
      </w:r>
      <w:r w:rsidRPr="00DC3311">
        <w:rPr>
          <w:b/>
          <w:bCs/>
          <w:i/>
          <w:iCs/>
          <w:color w:val="000000"/>
          <w:sz w:val="24"/>
          <w:szCs w:val="24"/>
        </w:rPr>
        <w:t>.</w:t>
      </w:r>
    </w:p>
    <w:p w:rsidR="00576D65" w:rsidRPr="00DC3311" w:rsidRDefault="00576D65">
      <w:pPr>
        <w:pBdr>
          <w:top w:val="nil"/>
          <w:left w:val="nil"/>
          <w:bottom w:val="nil"/>
          <w:right w:val="nil"/>
          <w:between w:val="nil"/>
        </w:pBdr>
        <w:spacing w:line="301" w:lineRule="auto"/>
        <w:ind w:left="107"/>
        <w:jc w:val="both"/>
        <w:rPr>
          <w:b/>
          <w:bCs/>
          <w:i/>
          <w:iCs/>
          <w:color w:val="000000"/>
          <w:sz w:val="24"/>
          <w:szCs w:val="24"/>
        </w:rPr>
      </w:pPr>
    </w:p>
    <w:p w:rsidR="00576D65" w:rsidRPr="00DC3311" w:rsidRDefault="00DC3311">
      <w:pPr>
        <w:pBdr>
          <w:top w:val="nil"/>
          <w:left w:val="nil"/>
          <w:bottom w:val="nil"/>
          <w:right w:val="nil"/>
          <w:between w:val="nil"/>
        </w:pBdr>
        <w:spacing w:line="301" w:lineRule="auto"/>
        <w:ind w:left="107"/>
        <w:jc w:val="both"/>
        <w:rPr>
          <w:b/>
          <w:bCs/>
          <w:i/>
          <w:iCs/>
          <w:color w:val="000000"/>
          <w:sz w:val="24"/>
          <w:szCs w:val="24"/>
        </w:rPr>
      </w:pPr>
      <w:r w:rsidRPr="00DC3311">
        <w:rPr>
          <w:b/>
          <w:bCs/>
          <w:i/>
          <w:iCs/>
          <w:color w:val="000000"/>
          <w:sz w:val="24"/>
          <w:szCs w:val="24"/>
        </w:rPr>
        <w:t>К анкете должна быть приложена фотография (портретное деловое фото на светлом фоне, разрешение не менее 1500 пикселей)</w:t>
      </w:r>
    </w:p>
    <w:tbl>
      <w:tblPr>
        <w:tblStyle w:val="a5"/>
        <w:tblpPr w:leftFromText="180" w:rightFromText="180" w:vertAnchor="text" w:tblpX="7" w:tblpY="579"/>
        <w:tblW w:w="933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68"/>
        <w:gridCol w:w="6166"/>
      </w:tblGrid>
      <w:tr w:rsidR="00576D65" w:rsidRPr="00DC3311">
        <w:trPr>
          <w:trHeight w:val="272"/>
        </w:trPr>
        <w:tc>
          <w:tcPr>
            <w:tcW w:w="9334" w:type="dxa"/>
            <w:gridSpan w:val="2"/>
            <w:tcBorders>
              <w:bottom w:val="single" w:sz="4" w:space="0" w:color="000000"/>
            </w:tcBorders>
          </w:tcPr>
          <w:p w:rsidR="00576D65" w:rsidRPr="00DC3311" w:rsidRDefault="00576D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</w:p>
          <w:p w:rsidR="00576D65" w:rsidRPr="00DC3311" w:rsidRDefault="00DC33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C3311">
              <w:rPr>
                <w:b/>
                <w:bCs/>
                <w:color w:val="000000"/>
                <w:sz w:val="24"/>
                <w:szCs w:val="24"/>
              </w:rPr>
              <w:t>Общие сведения</w:t>
            </w:r>
          </w:p>
          <w:p w:rsidR="00576D65" w:rsidRPr="00DC3311" w:rsidRDefault="00576D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576D65" w:rsidRPr="00DC3311">
        <w:trPr>
          <w:trHeight w:val="620"/>
        </w:trPr>
        <w:tc>
          <w:tcPr>
            <w:tcW w:w="3168" w:type="dxa"/>
            <w:tcBorders>
              <w:top w:val="single" w:sz="4" w:space="0" w:color="000000"/>
            </w:tcBorders>
          </w:tcPr>
          <w:p w:rsidR="00576D65" w:rsidRPr="00DC3311" w:rsidRDefault="00DC33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301" w:lineRule="auto"/>
              <w:ind w:left="107"/>
              <w:rPr>
                <w:color w:val="000000"/>
                <w:sz w:val="24"/>
                <w:szCs w:val="24"/>
              </w:rPr>
            </w:pPr>
            <w:r w:rsidRPr="00DC3311">
              <w:rPr>
                <w:color w:val="000000"/>
                <w:sz w:val="24"/>
                <w:szCs w:val="24"/>
              </w:rPr>
              <w:t>Фамилия</w:t>
            </w:r>
          </w:p>
          <w:p w:rsidR="00576D65" w:rsidRPr="00DC3311" w:rsidRDefault="00DC33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301" w:lineRule="auto"/>
              <w:ind w:left="107"/>
              <w:rPr>
                <w:color w:val="000000"/>
                <w:sz w:val="24"/>
                <w:szCs w:val="24"/>
              </w:rPr>
            </w:pPr>
            <w:r w:rsidRPr="00DC3311">
              <w:rPr>
                <w:color w:val="000000"/>
                <w:sz w:val="24"/>
                <w:szCs w:val="24"/>
              </w:rPr>
              <w:t>Имя</w:t>
            </w:r>
          </w:p>
          <w:p w:rsidR="00576D65" w:rsidRPr="00DC3311" w:rsidRDefault="00DC3311" w:rsidP="00DC33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301" w:lineRule="auto"/>
              <w:ind w:left="107"/>
              <w:rPr>
                <w:color w:val="000000"/>
                <w:sz w:val="24"/>
                <w:szCs w:val="24"/>
              </w:rPr>
            </w:pPr>
            <w:r w:rsidRPr="00DC3311">
              <w:rPr>
                <w:color w:val="000000"/>
                <w:sz w:val="24"/>
                <w:szCs w:val="24"/>
              </w:rPr>
              <w:t>Отчество</w:t>
            </w:r>
          </w:p>
        </w:tc>
        <w:tc>
          <w:tcPr>
            <w:tcW w:w="6166" w:type="dxa"/>
            <w:tcBorders>
              <w:top w:val="single" w:sz="4" w:space="0" w:color="000000"/>
            </w:tcBorders>
          </w:tcPr>
          <w:p w:rsidR="00576D65" w:rsidRPr="00DC3311" w:rsidRDefault="00576D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576D65" w:rsidRPr="00DC3311">
        <w:trPr>
          <w:trHeight w:val="1077"/>
        </w:trPr>
        <w:tc>
          <w:tcPr>
            <w:tcW w:w="3168" w:type="dxa"/>
            <w:tcBorders>
              <w:bottom w:val="single" w:sz="4" w:space="0" w:color="000000"/>
            </w:tcBorders>
          </w:tcPr>
          <w:p w:rsidR="00576D65" w:rsidRPr="00DC3311" w:rsidRDefault="00576D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1" w:lineRule="auto"/>
              <w:ind w:left="107"/>
              <w:rPr>
                <w:color w:val="000000"/>
                <w:sz w:val="24"/>
                <w:szCs w:val="24"/>
              </w:rPr>
            </w:pPr>
          </w:p>
          <w:p w:rsidR="00576D65" w:rsidRPr="00DC3311" w:rsidRDefault="00DC3311" w:rsidP="00DC33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1" w:lineRule="auto"/>
              <w:ind w:left="107"/>
              <w:rPr>
                <w:color w:val="000000"/>
                <w:sz w:val="24"/>
                <w:szCs w:val="24"/>
              </w:rPr>
            </w:pPr>
            <w:r w:rsidRPr="00DC3311">
              <w:rPr>
                <w:color w:val="000000"/>
                <w:sz w:val="24"/>
                <w:szCs w:val="24"/>
              </w:rPr>
              <w:t>Число, месяц, год рождения</w:t>
            </w:r>
          </w:p>
        </w:tc>
        <w:tc>
          <w:tcPr>
            <w:tcW w:w="6166" w:type="dxa"/>
            <w:tcBorders>
              <w:bottom w:val="single" w:sz="4" w:space="0" w:color="000000"/>
            </w:tcBorders>
          </w:tcPr>
          <w:p w:rsidR="00576D65" w:rsidRPr="00DC3311" w:rsidRDefault="00576D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bookmarkStart w:id="1" w:name="_fz2gopv77bz" w:colFirst="0" w:colLast="0"/>
            <w:bookmarkEnd w:id="1"/>
          </w:p>
        </w:tc>
      </w:tr>
      <w:tr w:rsidR="00576D65" w:rsidRPr="00DC3311">
        <w:trPr>
          <w:trHeight w:val="653"/>
        </w:trPr>
        <w:tc>
          <w:tcPr>
            <w:tcW w:w="3168" w:type="dxa"/>
            <w:tcBorders>
              <w:top w:val="single" w:sz="4" w:space="0" w:color="000000"/>
              <w:bottom w:val="single" w:sz="4" w:space="0" w:color="000000"/>
            </w:tcBorders>
          </w:tcPr>
          <w:p w:rsidR="00576D65" w:rsidRPr="00DC3311" w:rsidRDefault="00DC33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1" w:lineRule="auto"/>
              <w:ind w:left="107"/>
              <w:rPr>
                <w:color w:val="000000"/>
                <w:sz w:val="24"/>
                <w:szCs w:val="24"/>
              </w:rPr>
            </w:pPr>
            <w:r w:rsidRPr="00DC3311">
              <w:rPr>
                <w:color w:val="000000"/>
                <w:sz w:val="24"/>
                <w:szCs w:val="24"/>
              </w:rPr>
              <w:t xml:space="preserve">Образование </w:t>
            </w:r>
          </w:p>
        </w:tc>
        <w:tc>
          <w:tcPr>
            <w:tcW w:w="6166" w:type="dxa"/>
            <w:tcBorders>
              <w:top w:val="single" w:sz="4" w:space="0" w:color="000000"/>
              <w:bottom w:val="single" w:sz="4" w:space="0" w:color="000000"/>
            </w:tcBorders>
          </w:tcPr>
          <w:p w:rsidR="00576D65" w:rsidRPr="00DC3311" w:rsidRDefault="00576D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576D65" w:rsidRPr="00DC3311">
        <w:trPr>
          <w:trHeight w:val="1055"/>
        </w:trPr>
        <w:tc>
          <w:tcPr>
            <w:tcW w:w="3168" w:type="dxa"/>
            <w:tcBorders>
              <w:top w:val="single" w:sz="4" w:space="0" w:color="000000"/>
              <w:bottom w:val="single" w:sz="4" w:space="0" w:color="000000"/>
            </w:tcBorders>
          </w:tcPr>
          <w:p w:rsidR="00576D65" w:rsidRPr="00DC3311" w:rsidRDefault="00DC33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1" w:lineRule="auto"/>
              <w:ind w:left="107"/>
              <w:rPr>
                <w:color w:val="000000"/>
                <w:sz w:val="24"/>
                <w:szCs w:val="24"/>
              </w:rPr>
            </w:pPr>
            <w:r w:rsidRPr="00DC3311">
              <w:rPr>
                <w:color w:val="000000"/>
                <w:sz w:val="24"/>
                <w:szCs w:val="24"/>
              </w:rPr>
              <w:t>Дополнительное профессиональное образование</w:t>
            </w:r>
          </w:p>
          <w:p w:rsidR="00576D65" w:rsidRPr="00DC3311" w:rsidRDefault="00576D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1" w:lineRule="auto"/>
              <w:ind w:left="107"/>
              <w:rPr>
                <w:color w:val="000000"/>
                <w:sz w:val="24"/>
                <w:szCs w:val="24"/>
              </w:rPr>
            </w:pPr>
          </w:p>
        </w:tc>
        <w:tc>
          <w:tcPr>
            <w:tcW w:w="6166" w:type="dxa"/>
            <w:tcBorders>
              <w:top w:val="single" w:sz="4" w:space="0" w:color="000000"/>
              <w:bottom w:val="single" w:sz="4" w:space="0" w:color="000000"/>
            </w:tcBorders>
          </w:tcPr>
          <w:p w:rsidR="00576D65" w:rsidRPr="00DC3311" w:rsidRDefault="00576D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576D65" w:rsidRPr="00DC3311">
        <w:trPr>
          <w:trHeight w:val="433"/>
        </w:trPr>
        <w:tc>
          <w:tcPr>
            <w:tcW w:w="3168" w:type="dxa"/>
            <w:tcBorders>
              <w:top w:val="single" w:sz="4" w:space="0" w:color="000000"/>
              <w:bottom w:val="single" w:sz="4" w:space="0" w:color="000000"/>
            </w:tcBorders>
          </w:tcPr>
          <w:p w:rsidR="00576D65" w:rsidRPr="00DC3311" w:rsidRDefault="00DC33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1" w:lineRule="auto"/>
              <w:ind w:left="107"/>
              <w:rPr>
                <w:color w:val="000000"/>
                <w:sz w:val="24"/>
                <w:szCs w:val="24"/>
              </w:rPr>
            </w:pPr>
            <w:r w:rsidRPr="00DC3311">
              <w:rPr>
                <w:color w:val="000000"/>
                <w:sz w:val="24"/>
                <w:szCs w:val="24"/>
              </w:rPr>
              <w:t>Ученая степень, ученое звание</w:t>
            </w:r>
          </w:p>
          <w:p w:rsidR="00576D65" w:rsidRPr="00DC3311" w:rsidRDefault="00576D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1" w:lineRule="auto"/>
              <w:ind w:left="107"/>
              <w:rPr>
                <w:color w:val="000000"/>
                <w:sz w:val="24"/>
                <w:szCs w:val="24"/>
              </w:rPr>
            </w:pPr>
          </w:p>
        </w:tc>
        <w:tc>
          <w:tcPr>
            <w:tcW w:w="6166" w:type="dxa"/>
            <w:tcBorders>
              <w:top w:val="single" w:sz="4" w:space="0" w:color="000000"/>
              <w:bottom w:val="single" w:sz="4" w:space="0" w:color="000000"/>
            </w:tcBorders>
          </w:tcPr>
          <w:p w:rsidR="00576D65" w:rsidRPr="00DC3311" w:rsidRDefault="00576D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576D65" w:rsidRPr="00DC3311">
        <w:trPr>
          <w:trHeight w:val="720"/>
        </w:trPr>
        <w:tc>
          <w:tcPr>
            <w:tcW w:w="3168" w:type="dxa"/>
            <w:tcBorders>
              <w:top w:val="single" w:sz="4" w:space="0" w:color="000000"/>
              <w:bottom w:val="single" w:sz="4" w:space="0" w:color="000000"/>
            </w:tcBorders>
          </w:tcPr>
          <w:p w:rsidR="00576D65" w:rsidRPr="00DC3311" w:rsidRDefault="00DC33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1" w:lineRule="auto"/>
              <w:ind w:left="107"/>
              <w:rPr>
                <w:color w:val="000000"/>
                <w:sz w:val="24"/>
                <w:szCs w:val="24"/>
              </w:rPr>
            </w:pPr>
            <w:r w:rsidRPr="00DC3311">
              <w:rPr>
                <w:color w:val="000000"/>
                <w:sz w:val="24"/>
                <w:szCs w:val="24"/>
              </w:rPr>
              <w:t>Место работы (организация, должность)</w:t>
            </w:r>
          </w:p>
          <w:p w:rsidR="00576D65" w:rsidRPr="00DC3311" w:rsidRDefault="00576D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1" w:lineRule="auto"/>
              <w:ind w:left="107"/>
              <w:rPr>
                <w:color w:val="000000"/>
                <w:sz w:val="24"/>
                <w:szCs w:val="24"/>
              </w:rPr>
            </w:pPr>
          </w:p>
        </w:tc>
        <w:tc>
          <w:tcPr>
            <w:tcW w:w="6166" w:type="dxa"/>
            <w:tcBorders>
              <w:top w:val="single" w:sz="4" w:space="0" w:color="000000"/>
              <w:bottom w:val="single" w:sz="4" w:space="0" w:color="000000"/>
            </w:tcBorders>
          </w:tcPr>
          <w:p w:rsidR="00576D65" w:rsidRPr="00DC3311" w:rsidRDefault="00576D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576D65" w:rsidRPr="00DC3311">
        <w:trPr>
          <w:trHeight w:val="452"/>
        </w:trPr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6D65" w:rsidRPr="00DC3311" w:rsidRDefault="00DC33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1" w:lineRule="auto"/>
              <w:ind w:left="107"/>
              <w:rPr>
                <w:color w:val="000000"/>
                <w:sz w:val="24"/>
                <w:szCs w:val="24"/>
              </w:rPr>
            </w:pPr>
            <w:r w:rsidRPr="00DC3311">
              <w:rPr>
                <w:color w:val="000000"/>
                <w:sz w:val="24"/>
                <w:szCs w:val="24"/>
              </w:rPr>
              <w:t xml:space="preserve">Стаж работы </w:t>
            </w:r>
          </w:p>
          <w:p w:rsidR="00576D65" w:rsidRPr="00DC3311" w:rsidRDefault="00576D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1" w:lineRule="auto"/>
              <w:ind w:left="107"/>
              <w:rPr>
                <w:color w:val="000000"/>
                <w:sz w:val="24"/>
                <w:szCs w:val="24"/>
              </w:rPr>
            </w:pPr>
          </w:p>
        </w:tc>
        <w:tc>
          <w:tcPr>
            <w:tcW w:w="6166" w:type="dxa"/>
            <w:tcBorders>
              <w:top w:val="single" w:sz="4" w:space="0" w:color="000000"/>
              <w:bottom w:val="single" w:sz="4" w:space="0" w:color="000000"/>
            </w:tcBorders>
          </w:tcPr>
          <w:p w:rsidR="00576D65" w:rsidRPr="00DC3311" w:rsidRDefault="00576D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576D65" w:rsidRPr="00DC3311">
        <w:trPr>
          <w:trHeight w:val="134"/>
        </w:trPr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6D65" w:rsidRPr="00DC3311" w:rsidRDefault="00DC33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1" w:lineRule="auto"/>
              <w:ind w:left="107"/>
              <w:rPr>
                <w:color w:val="000000"/>
                <w:sz w:val="24"/>
                <w:szCs w:val="24"/>
              </w:rPr>
            </w:pPr>
            <w:r w:rsidRPr="00DC3311">
              <w:rPr>
                <w:color w:val="000000"/>
                <w:sz w:val="24"/>
                <w:szCs w:val="24"/>
              </w:rPr>
              <w:t>Контактный телефон</w:t>
            </w:r>
          </w:p>
          <w:p w:rsidR="00576D65" w:rsidRPr="00DC3311" w:rsidRDefault="00576D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1" w:lineRule="auto"/>
              <w:ind w:left="107"/>
              <w:rPr>
                <w:color w:val="000000"/>
                <w:sz w:val="24"/>
                <w:szCs w:val="24"/>
              </w:rPr>
            </w:pPr>
          </w:p>
        </w:tc>
        <w:tc>
          <w:tcPr>
            <w:tcW w:w="6166" w:type="dxa"/>
            <w:tcBorders>
              <w:top w:val="single" w:sz="4" w:space="0" w:color="000000"/>
              <w:bottom w:val="single" w:sz="4" w:space="0" w:color="000000"/>
            </w:tcBorders>
          </w:tcPr>
          <w:p w:rsidR="00576D65" w:rsidRPr="00DC3311" w:rsidRDefault="00576D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576D65" w:rsidRPr="00DC3311">
        <w:trPr>
          <w:trHeight w:val="368"/>
        </w:trPr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6D65" w:rsidRPr="00DC3311" w:rsidRDefault="00DC33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1" w:lineRule="auto"/>
              <w:ind w:left="107"/>
              <w:rPr>
                <w:color w:val="000000"/>
                <w:sz w:val="24"/>
                <w:szCs w:val="24"/>
              </w:rPr>
            </w:pPr>
            <w:proofErr w:type="spellStart"/>
            <w:r w:rsidRPr="00DC3311">
              <w:rPr>
                <w:color w:val="000000"/>
                <w:sz w:val="24"/>
                <w:szCs w:val="24"/>
              </w:rPr>
              <w:t>Email</w:t>
            </w:r>
            <w:proofErr w:type="spellEnd"/>
          </w:p>
          <w:p w:rsidR="00576D65" w:rsidRDefault="00576D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1" w:lineRule="auto"/>
              <w:ind w:left="107"/>
              <w:rPr>
                <w:color w:val="000000"/>
                <w:sz w:val="24"/>
                <w:szCs w:val="24"/>
              </w:rPr>
            </w:pPr>
          </w:p>
          <w:p w:rsidR="00DC3311" w:rsidRPr="00DC3311" w:rsidRDefault="00DC33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1" w:lineRule="auto"/>
              <w:ind w:left="107"/>
              <w:rPr>
                <w:color w:val="000000"/>
                <w:sz w:val="24"/>
                <w:szCs w:val="24"/>
              </w:rPr>
            </w:pPr>
          </w:p>
        </w:tc>
        <w:tc>
          <w:tcPr>
            <w:tcW w:w="6166" w:type="dxa"/>
            <w:tcBorders>
              <w:top w:val="single" w:sz="4" w:space="0" w:color="000000"/>
              <w:bottom w:val="single" w:sz="4" w:space="0" w:color="000000"/>
            </w:tcBorders>
          </w:tcPr>
          <w:p w:rsidR="00576D65" w:rsidRPr="00DC3311" w:rsidRDefault="00576D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576D65" w:rsidRPr="00DC3311">
        <w:trPr>
          <w:trHeight w:val="218"/>
        </w:trPr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6D65" w:rsidRPr="00DC3311" w:rsidRDefault="00DC33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1" w:lineRule="auto"/>
              <w:ind w:left="107"/>
              <w:rPr>
                <w:color w:val="000000"/>
                <w:sz w:val="24"/>
                <w:szCs w:val="24"/>
              </w:rPr>
            </w:pPr>
            <w:r w:rsidRPr="00DC3311">
              <w:rPr>
                <w:color w:val="000000"/>
                <w:sz w:val="24"/>
                <w:szCs w:val="24"/>
              </w:rPr>
              <w:lastRenderedPageBreak/>
              <w:t>Сайт организации (при наличии)</w:t>
            </w:r>
          </w:p>
        </w:tc>
        <w:tc>
          <w:tcPr>
            <w:tcW w:w="6166" w:type="dxa"/>
            <w:tcBorders>
              <w:top w:val="single" w:sz="4" w:space="0" w:color="000000"/>
              <w:bottom w:val="single" w:sz="4" w:space="0" w:color="000000"/>
            </w:tcBorders>
          </w:tcPr>
          <w:p w:rsidR="00576D65" w:rsidRPr="00DC3311" w:rsidRDefault="00576D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:rsidR="00576D65" w:rsidRPr="00DC3311" w:rsidRDefault="00576D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:rsidR="00576D65" w:rsidRPr="00DC3311" w:rsidRDefault="00576D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:rsidR="00576D65" w:rsidRPr="00DC3311" w:rsidRDefault="00576D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576D65" w:rsidRPr="00DC3311">
        <w:trPr>
          <w:trHeight w:val="183"/>
        </w:trPr>
        <w:tc>
          <w:tcPr>
            <w:tcW w:w="9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6D65" w:rsidRPr="00DC3311" w:rsidRDefault="00576D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:rsidR="00576D65" w:rsidRPr="00DC3311" w:rsidRDefault="00DC33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C3311">
              <w:rPr>
                <w:b/>
                <w:bCs/>
                <w:color w:val="000000"/>
                <w:sz w:val="24"/>
                <w:szCs w:val="24"/>
              </w:rPr>
              <w:t>Критерии оценки</w:t>
            </w:r>
          </w:p>
          <w:p w:rsidR="00576D65" w:rsidRPr="00DC3311" w:rsidRDefault="00DC33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DC3311">
              <w:rPr>
                <w:color w:val="000000"/>
                <w:sz w:val="24"/>
                <w:szCs w:val="24"/>
              </w:rPr>
              <w:t>при наличии указанного ниже критерия, указать период и формы работы, а также приложить подтверждающие документы</w:t>
            </w:r>
          </w:p>
          <w:p w:rsidR="00576D65" w:rsidRPr="00DC3311" w:rsidRDefault="00576D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576D65" w:rsidRPr="00DC3311">
        <w:trPr>
          <w:trHeight w:val="167"/>
        </w:trPr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6D65" w:rsidRPr="00DC3311" w:rsidRDefault="00DC33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1" w:lineRule="auto"/>
              <w:ind w:left="142"/>
              <w:rPr>
                <w:color w:val="000000"/>
                <w:sz w:val="24"/>
                <w:szCs w:val="24"/>
              </w:rPr>
            </w:pPr>
            <w:r w:rsidRPr="00DC3311">
              <w:rPr>
                <w:color w:val="000000"/>
                <w:sz w:val="24"/>
                <w:szCs w:val="24"/>
              </w:rPr>
              <w:t>Проведение экспертиз по жалобам предпринимателей на нарушения прав и законных интересов</w:t>
            </w:r>
          </w:p>
          <w:p w:rsidR="00576D65" w:rsidRPr="00DC3311" w:rsidRDefault="00576D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1" w:lineRule="auto"/>
              <w:ind w:left="142"/>
              <w:rPr>
                <w:color w:val="000000"/>
                <w:sz w:val="24"/>
                <w:szCs w:val="24"/>
              </w:rPr>
            </w:pPr>
          </w:p>
          <w:p w:rsidR="00576D65" w:rsidRPr="00DC3311" w:rsidRDefault="00576D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1" w:lineRule="auto"/>
              <w:ind w:left="142"/>
              <w:rPr>
                <w:color w:val="000000"/>
                <w:sz w:val="24"/>
                <w:szCs w:val="24"/>
              </w:rPr>
            </w:pPr>
          </w:p>
        </w:tc>
        <w:tc>
          <w:tcPr>
            <w:tcW w:w="6166" w:type="dxa"/>
            <w:tcBorders>
              <w:top w:val="single" w:sz="4" w:space="0" w:color="000000"/>
              <w:bottom w:val="single" w:sz="4" w:space="0" w:color="000000"/>
            </w:tcBorders>
          </w:tcPr>
          <w:p w:rsidR="00576D65" w:rsidRPr="00DC3311" w:rsidRDefault="00576D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576D65" w:rsidRPr="00DC3311">
        <w:trPr>
          <w:trHeight w:val="133"/>
        </w:trPr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6D65" w:rsidRPr="00DC3311" w:rsidRDefault="00DC33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1" w:lineRule="auto"/>
              <w:ind w:left="142"/>
              <w:rPr>
                <w:color w:val="000000"/>
                <w:sz w:val="24"/>
                <w:szCs w:val="24"/>
              </w:rPr>
            </w:pPr>
            <w:r w:rsidRPr="00DC3311">
              <w:rPr>
                <w:color w:val="000000"/>
                <w:sz w:val="24"/>
                <w:szCs w:val="24"/>
              </w:rPr>
              <w:t>Проведение экспертиз, связанных с законотворческой деятельностью</w:t>
            </w:r>
          </w:p>
        </w:tc>
        <w:tc>
          <w:tcPr>
            <w:tcW w:w="6166" w:type="dxa"/>
            <w:tcBorders>
              <w:top w:val="single" w:sz="4" w:space="0" w:color="000000"/>
              <w:bottom w:val="single" w:sz="4" w:space="0" w:color="000000"/>
            </w:tcBorders>
          </w:tcPr>
          <w:p w:rsidR="00576D65" w:rsidRPr="00DC3311" w:rsidRDefault="00576D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576D65" w:rsidRPr="00DC3311">
        <w:trPr>
          <w:trHeight w:val="217"/>
        </w:trPr>
        <w:tc>
          <w:tcPr>
            <w:tcW w:w="3168" w:type="dxa"/>
            <w:tcBorders>
              <w:top w:val="single" w:sz="4" w:space="0" w:color="000000"/>
              <w:bottom w:val="single" w:sz="4" w:space="0" w:color="000000"/>
            </w:tcBorders>
          </w:tcPr>
          <w:p w:rsidR="00576D65" w:rsidRPr="00DC3311" w:rsidRDefault="00DC33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1" w:lineRule="auto"/>
              <w:ind w:left="142"/>
              <w:rPr>
                <w:color w:val="000000"/>
                <w:sz w:val="24"/>
                <w:szCs w:val="24"/>
              </w:rPr>
            </w:pPr>
            <w:r w:rsidRPr="00DC3311">
              <w:rPr>
                <w:color w:val="000000"/>
                <w:sz w:val="24"/>
                <w:szCs w:val="24"/>
              </w:rPr>
              <w:t>Подготовка проектов НПА, мотивированных предложений</w:t>
            </w:r>
            <w:r w:rsidRPr="00DC3311">
              <w:rPr>
                <w:color w:val="000000"/>
                <w:sz w:val="24"/>
                <w:szCs w:val="24"/>
              </w:rPr>
              <w:tab/>
              <w:t>по совершенствованию законодательства</w:t>
            </w:r>
          </w:p>
        </w:tc>
        <w:tc>
          <w:tcPr>
            <w:tcW w:w="6166" w:type="dxa"/>
            <w:tcBorders>
              <w:top w:val="single" w:sz="4" w:space="0" w:color="000000"/>
              <w:bottom w:val="single" w:sz="4" w:space="0" w:color="000000"/>
            </w:tcBorders>
          </w:tcPr>
          <w:p w:rsidR="00576D65" w:rsidRPr="00DC3311" w:rsidRDefault="00576D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576D65" w:rsidRPr="00DC3311">
        <w:trPr>
          <w:trHeight w:val="133"/>
        </w:trPr>
        <w:tc>
          <w:tcPr>
            <w:tcW w:w="3168" w:type="dxa"/>
            <w:tcBorders>
              <w:top w:val="single" w:sz="4" w:space="0" w:color="000000"/>
              <w:bottom w:val="single" w:sz="4" w:space="0" w:color="000000"/>
            </w:tcBorders>
          </w:tcPr>
          <w:p w:rsidR="00576D65" w:rsidRPr="00DC3311" w:rsidRDefault="00DC3311">
            <w:pPr>
              <w:tabs>
                <w:tab w:val="left" w:pos="845"/>
              </w:tabs>
              <w:spacing w:line="321" w:lineRule="auto"/>
              <w:ind w:left="142" w:hanging="140"/>
              <w:rPr>
                <w:sz w:val="24"/>
                <w:szCs w:val="24"/>
              </w:rPr>
            </w:pPr>
            <w:r w:rsidRPr="00DC3311">
              <w:rPr>
                <w:sz w:val="24"/>
                <w:szCs w:val="24"/>
              </w:rPr>
              <w:t xml:space="preserve">    Участие в подготовке заключений по ОФВ, ОРВ</w:t>
            </w:r>
          </w:p>
          <w:p w:rsidR="00576D65" w:rsidRPr="00DC3311" w:rsidRDefault="00576D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1" w:lineRule="auto"/>
              <w:ind w:left="142"/>
              <w:rPr>
                <w:color w:val="000000"/>
                <w:sz w:val="24"/>
                <w:szCs w:val="24"/>
              </w:rPr>
            </w:pPr>
          </w:p>
        </w:tc>
        <w:tc>
          <w:tcPr>
            <w:tcW w:w="6166" w:type="dxa"/>
            <w:tcBorders>
              <w:top w:val="single" w:sz="4" w:space="0" w:color="000000"/>
              <w:bottom w:val="single" w:sz="4" w:space="0" w:color="000000"/>
            </w:tcBorders>
          </w:tcPr>
          <w:p w:rsidR="00576D65" w:rsidRPr="00DC3311" w:rsidRDefault="00576D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576D65" w:rsidRPr="00DC3311">
        <w:trPr>
          <w:trHeight w:val="133"/>
        </w:trPr>
        <w:tc>
          <w:tcPr>
            <w:tcW w:w="3168" w:type="dxa"/>
            <w:tcBorders>
              <w:top w:val="single" w:sz="4" w:space="0" w:color="000000"/>
              <w:bottom w:val="single" w:sz="4" w:space="0" w:color="000000"/>
            </w:tcBorders>
          </w:tcPr>
          <w:p w:rsidR="00576D65" w:rsidRPr="00DC3311" w:rsidRDefault="00DC33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1" w:lineRule="auto"/>
              <w:ind w:left="107"/>
              <w:rPr>
                <w:color w:val="000000"/>
                <w:sz w:val="24"/>
                <w:szCs w:val="24"/>
              </w:rPr>
            </w:pPr>
            <w:r w:rsidRPr="00DC3311">
              <w:rPr>
                <w:color w:val="000000"/>
                <w:sz w:val="24"/>
                <w:szCs w:val="24"/>
              </w:rPr>
              <w:t>Участие в работе Советов, Центров, Рабочих групп, Общественных приемных при Уполномоченном</w:t>
            </w:r>
          </w:p>
        </w:tc>
        <w:tc>
          <w:tcPr>
            <w:tcW w:w="6166" w:type="dxa"/>
            <w:tcBorders>
              <w:top w:val="single" w:sz="4" w:space="0" w:color="000000"/>
              <w:bottom w:val="single" w:sz="4" w:space="0" w:color="000000"/>
            </w:tcBorders>
          </w:tcPr>
          <w:p w:rsidR="00576D65" w:rsidRPr="00DC3311" w:rsidRDefault="00576D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576D65" w:rsidRPr="00DC3311">
        <w:trPr>
          <w:trHeight w:val="234"/>
        </w:trPr>
        <w:tc>
          <w:tcPr>
            <w:tcW w:w="3168" w:type="dxa"/>
            <w:tcBorders>
              <w:top w:val="single" w:sz="4" w:space="0" w:color="000000"/>
              <w:bottom w:val="single" w:sz="4" w:space="0" w:color="000000"/>
            </w:tcBorders>
          </w:tcPr>
          <w:p w:rsidR="00576D65" w:rsidRPr="00DC3311" w:rsidRDefault="00DC33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1" w:lineRule="auto"/>
              <w:ind w:left="107"/>
              <w:rPr>
                <w:color w:val="000000"/>
                <w:sz w:val="24"/>
                <w:szCs w:val="24"/>
              </w:rPr>
            </w:pPr>
            <w:r w:rsidRPr="00DC3311">
              <w:rPr>
                <w:color w:val="000000"/>
                <w:sz w:val="24"/>
                <w:szCs w:val="24"/>
              </w:rPr>
              <w:t xml:space="preserve">Участие в мероприятиях Уполномоченного </w:t>
            </w:r>
            <w:r>
              <w:rPr>
                <w:color w:val="000000"/>
                <w:sz w:val="24"/>
                <w:szCs w:val="24"/>
              </w:rPr>
              <w:br/>
            </w:r>
            <w:r w:rsidRPr="00DC3311">
              <w:rPr>
                <w:color w:val="000000"/>
                <w:sz w:val="24"/>
                <w:szCs w:val="24"/>
              </w:rPr>
              <w:t>(форумы, бизнес-завтраки)</w:t>
            </w:r>
          </w:p>
        </w:tc>
        <w:tc>
          <w:tcPr>
            <w:tcW w:w="6166" w:type="dxa"/>
            <w:tcBorders>
              <w:top w:val="single" w:sz="4" w:space="0" w:color="000000"/>
              <w:bottom w:val="single" w:sz="4" w:space="0" w:color="000000"/>
            </w:tcBorders>
          </w:tcPr>
          <w:p w:rsidR="00576D65" w:rsidRPr="00DC3311" w:rsidRDefault="00576D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576D65" w:rsidRPr="00DC3311">
        <w:trPr>
          <w:trHeight w:val="1607"/>
        </w:trPr>
        <w:tc>
          <w:tcPr>
            <w:tcW w:w="3168" w:type="dxa"/>
            <w:tcBorders>
              <w:top w:val="single" w:sz="4" w:space="0" w:color="000000"/>
              <w:bottom w:val="single" w:sz="4" w:space="0" w:color="000000"/>
            </w:tcBorders>
          </w:tcPr>
          <w:p w:rsidR="00576D65" w:rsidRPr="00DC3311" w:rsidRDefault="00DC3311">
            <w:pPr>
              <w:tabs>
                <w:tab w:val="left" w:pos="845"/>
              </w:tabs>
              <w:spacing w:line="321" w:lineRule="auto"/>
              <w:ind w:left="142"/>
              <w:rPr>
                <w:sz w:val="24"/>
                <w:szCs w:val="24"/>
              </w:rPr>
            </w:pPr>
            <w:r w:rsidRPr="00DC3311">
              <w:rPr>
                <w:sz w:val="24"/>
                <w:szCs w:val="24"/>
              </w:rPr>
              <w:t>Участие в совместных приемах с прокурорами административных округов Москвы</w:t>
            </w:r>
          </w:p>
        </w:tc>
        <w:tc>
          <w:tcPr>
            <w:tcW w:w="6166" w:type="dxa"/>
            <w:tcBorders>
              <w:top w:val="single" w:sz="4" w:space="0" w:color="000000"/>
              <w:bottom w:val="single" w:sz="4" w:space="0" w:color="000000"/>
            </w:tcBorders>
          </w:tcPr>
          <w:p w:rsidR="00576D65" w:rsidRPr="00DC3311" w:rsidRDefault="00576D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576D65" w:rsidRPr="00DC3311">
        <w:trPr>
          <w:trHeight w:val="603"/>
        </w:trPr>
        <w:tc>
          <w:tcPr>
            <w:tcW w:w="3168" w:type="dxa"/>
            <w:tcBorders>
              <w:top w:val="single" w:sz="4" w:space="0" w:color="000000"/>
              <w:bottom w:val="single" w:sz="4" w:space="0" w:color="000000"/>
            </w:tcBorders>
          </w:tcPr>
          <w:p w:rsidR="00576D65" w:rsidRDefault="00DC3311">
            <w:pPr>
              <w:tabs>
                <w:tab w:val="left" w:pos="845"/>
              </w:tabs>
              <w:spacing w:line="321" w:lineRule="auto"/>
              <w:ind w:left="142"/>
              <w:rPr>
                <w:sz w:val="24"/>
                <w:szCs w:val="24"/>
              </w:rPr>
            </w:pPr>
            <w:r w:rsidRPr="00DC3311">
              <w:rPr>
                <w:sz w:val="24"/>
                <w:szCs w:val="24"/>
              </w:rPr>
              <w:t>Участие в посещении предпринимателей, находящихся в СИЗО</w:t>
            </w:r>
          </w:p>
          <w:p w:rsidR="00DC3311" w:rsidRPr="00DC3311" w:rsidRDefault="00DC3311">
            <w:pPr>
              <w:tabs>
                <w:tab w:val="left" w:pos="845"/>
              </w:tabs>
              <w:spacing w:line="321" w:lineRule="auto"/>
              <w:ind w:left="142"/>
              <w:rPr>
                <w:sz w:val="24"/>
                <w:szCs w:val="24"/>
              </w:rPr>
            </w:pPr>
          </w:p>
        </w:tc>
        <w:tc>
          <w:tcPr>
            <w:tcW w:w="6166" w:type="dxa"/>
            <w:tcBorders>
              <w:top w:val="single" w:sz="4" w:space="0" w:color="000000"/>
              <w:bottom w:val="single" w:sz="4" w:space="0" w:color="000000"/>
            </w:tcBorders>
          </w:tcPr>
          <w:p w:rsidR="00576D65" w:rsidRPr="00DC3311" w:rsidRDefault="00576D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576D65" w:rsidRPr="00DC3311">
        <w:trPr>
          <w:trHeight w:val="485"/>
        </w:trPr>
        <w:tc>
          <w:tcPr>
            <w:tcW w:w="3168" w:type="dxa"/>
            <w:tcBorders>
              <w:top w:val="single" w:sz="4" w:space="0" w:color="000000"/>
              <w:bottom w:val="single" w:sz="4" w:space="0" w:color="000000"/>
            </w:tcBorders>
          </w:tcPr>
          <w:p w:rsidR="00576D65" w:rsidRPr="00DC3311" w:rsidRDefault="00DC3311">
            <w:pPr>
              <w:tabs>
                <w:tab w:val="left" w:pos="845"/>
              </w:tabs>
              <w:spacing w:line="321" w:lineRule="auto"/>
              <w:ind w:left="142"/>
              <w:rPr>
                <w:sz w:val="24"/>
                <w:szCs w:val="24"/>
              </w:rPr>
            </w:pPr>
            <w:r w:rsidRPr="00DC3311">
              <w:rPr>
                <w:sz w:val="24"/>
                <w:szCs w:val="24"/>
              </w:rPr>
              <w:lastRenderedPageBreak/>
              <w:t>Участие в проектах Уполномоченного (</w:t>
            </w:r>
            <w:proofErr w:type="spellStart"/>
            <w:r w:rsidRPr="00DC3311">
              <w:rPr>
                <w:sz w:val="24"/>
                <w:szCs w:val="24"/>
              </w:rPr>
              <w:t>волонтерство</w:t>
            </w:r>
            <w:proofErr w:type="spellEnd"/>
            <w:r w:rsidRPr="00DC3311">
              <w:rPr>
                <w:sz w:val="24"/>
                <w:szCs w:val="24"/>
              </w:rPr>
              <w:t>, МШЮ)</w:t>
            </w:r>
          </w:p>
        </w:tc>
        <w:tc>
          <w:tcPr>
            <w:tcW w:w="6166" w:type="dxa"/>
            <w:tcBorders>
              <w:top w:val="single" w:sz="4" w:space="0" w:color="000000"/>
              <w:bottom w:val="single" w:sz="4" w:space="0" w:color="000000"/>
            </w:tcBorders>
          </w:tcPr>
          <w:p w:rsidR="00576D65" w:rsidRPr="00DC3311" w:rsidRDefault="00576D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576D65" w:rsidRPr="00DC3311">
        <w:trPr>
          <w:trHeight w:val="486"/>
        </w:trPr>
        <w:tc>
          <w:tcPr>
            <w:tcW w:w="3168" w:type="dxa"/>
            <w:tcBorders>
              <w:top w:val="single" w:sz="4" w:space="0" w:color="000000"/>
              <w:bottom w:val="single" w:sz="4" w:space="0" w:color="000000"/>
            </w:tcBorders>
          </w:tcPr>
          <w:p w:rsidR="00576D65" w:rsidRPr="00DC3311" w:rsidRDefault="00DC3311">
            <w:pPr>
              <w:tabs>
                <w:tab w:val="left" w:pos="845"/>
              </w:tabs>
              <w:ind w:left="142" w:right="145"/>
              <w:rPr>
                <w:sz w:val="24"/>
                <w:szCs w:val="24"/>
              </w:rPr>
            </w:pPr>
            <w:r w:rsidRPr="00DC3311">
              <w:rPr>
                <w:sz w:val="24"/>
                <w:szCs w:val="24"/>
              </w:rPr>
              <w:t>Участие от имени Уполномоченного в публичных мероприятиях (съездах, конференциях, форумах, круглых столах и т.д.).</w:t>
            </w:r>
          </w:p>
          <w:p w:rsidR="00576D65" w:rsidRPr="00DC3311" w:rsidRDefault="00576D65">
            <w:pPr>
              <w:tabs>
                <w:tab w:val="left" w:pos="845"/>
              </w:tabs>
              <w:spacing w:line="321" w:lineRule="auto"/>
              <w:ind w:left="142"/>
              <w:rPr>
                <w:sz w:val="24"/>
                <w:szCs w:val="24"/>
              </w:rPr>
            </w:pPr>
          </w:p>
        </w:tc>
        <w:tc>
          <w:tcPr>
            <w:tcW w:w="6166" w:type="dxa"/>
            <w:tcBorders>
              <w:top w:val="single" w:sz="4" w:space="0" w:color="000000"/>
              <w:bottom w:val="single" w:sz="4" w:space="0" w:color="000000"/>
            </w:tcBorders>
          </w:tcPr>
          <w:p w:rsidR="00576D65" w:rsidRPr="00DC3311" w:rsidRDefault="00576D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576D65" w:rsidRPr="00DC3311">
        <w:trPr>
          <w:trHeight w:val="1323"/>
        </w:trPr>
        <w:tc>
          <w:tcPr>
            <w:tcW w:w="3168" w:type="dxa"/>
            <w:tcBorders>
              <w:top w:val="single" w:sz="4" w:space="0" w:color="000000"/>
              <w:bottom w:val="single" w:sz="4" w:space="0" w:color="000000"/>
            </w:tcBorders>
          </w:tcPr>
          <w:p w:rsidR="00576D65" w:rsidRPr="00DC3311" w:rsidRDefault="00DC33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1" w:lineRule="auto"/>
              <w:ind w:left="107"/>
              <w:rPr>
                <w:color w:val="000000"/>
                <w:sz w:val="24"/>
                <w:szCs w:val="24"/>
              </w:rPr>
            </w:pPr>
            <w:r w:rsidRPr="00DC3311">
              <w:rPr>
                <w:color w:val="000000"/>
                <w:sz w:val="24"/>
                <w:szCs w:val="24"/>
              </w:rPr>
              <w:t>Участие от имени Уполномоченного в заседаниях Госдумы, Совета Федерации, в Общественных и экспертных советах ОИВ</w:t>
            </w:r>
          </w:p>
        </w:tc>
        <w:tc>
          <w:tcPr>
            <w:tcW w:w="6166" w:type="dxa"/>
            <w:tcBorders>
              <w:top w:val="single" w:sz="4" w:space="0" w:color="000000"/>
              <w:bottom w:val="single" w:sz="4" w:space="0" w:color="000000"/>
            </w:tcBorders>
          </w:tcPr>
          <w:p w:rsidR="00576D65" w:rsidRPr="00DC3311" w:rsidRDefault="00576D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576D65" w:rsidRPr="00DC3311">
        <w:trPr>
          <w:trHeight w:val="536"/>
        </w:trPr>
        <w:tc>
          <w:tcPr>
            <w:tcW w:w="3168" w:type="dxa"/>
            <w:tcBorders>
              <w:top w:val="single" w:sz="4" w:space="0" w:color="000000"/>
              <w:bottom w:val="single" w:sz="4" w:space="0" w:color="000000"/>
            </w:tcBorders>
          </w:tcPr>
          <w:p w:rsidR="00576D65" w:rsidRPr="00DC3311" w:rsidRDefault="00DC33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1" w:lineRule="auto"/>
              <w:ind w:left="107"/>
              <w:rPr>
                <w:color w:val="000000"/>
                <w:sz w:val="24"/>
                <w:szCs w:val="24"/>
              </w:rPr>
            </w:pPr>
            <w:r w:rsidRPr="00DC3311">
              <w:rPr>
                <w:color w:val="000000"/>
                <w:sz w:val="24"/>
                <w:szCs w:val="24"/>
              </w:rPr>
              <w:t>Упоминание в СМИ, в связи с деятельностью в Экосистеме Уполномоченного</w:t>
            </w:r>
          </w:p>
        </w:tc>
        <w:tc>
          <w:tcPr>
            <w:tcW w:w="6166" w:type="dxa"/>
            <w:tcBorders>
              <w:top w:val="single" w:sz="4" w:space="0" w:color="000000"/>
              <w:bottom w:val="single" w:sz="4" w:space="0" w:color="000000"/>
            </w:tcBorders>
          </w:tcPr>
          <w:p w:rsidR="00576D65" w:rsidRPr="00DC3311" w:rsidRDefault="00576D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576D65" w:rsidRPr="00DC3311">
        <w:trPr>
          <w:trHeight w:val="569"/>
        </w:trPr>
        <w:tc>
          <w:tcPr>
            <w:tcW w:w="3168" w:type="dxa"/>
            <w:tcBorders>
              <w:top w:val="single" w:sz="4" w:space="0" w:color="000000"/>
              <w:bottom w:val="single" w:sz="4" w:space="0" w:color="000000"/>
            </w:tcBorders>
          </w:tcPr>
          <w:p w:rsidR="00576D65" w:rsidRPr="00DC3311" w:rsidRDefault="00DC33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1" w:lineRule="auto"/>
              <w:ind w:left="107"/>
              <w:rPr>
                <w:color w:val="000000"/>
                <w:sz w:val="24"/>
                <w:szCs w:val="24"/>
              </w:rPr>
            </w:pPr>
            <w:r w:rsidRPr="00DC3311">
              <w:rPr>
                <w:color w:val="000000"/>
                <w:sz w:val="24"/>
                <w:szCs w:val="24"/>
              </w:rPr>
              <w:t>Упоминание в СМИ, в связи с собственной профессиональной деятельностью</w:t>
            </w:r>
          </w:p>
        </w:tc>
        <w:tc>
          <w:tcPr>
            <w:tcW w:w="6166" w:type="dxa"/>
            <w:tcBorders>
              <w:top w:val="single" w:sz="4" w:space="0" w:color="000000"/>
              <w:bottom w:val="single" w:sz="4" w:space="0" w:color="000000"/>
            </w:tcBorders>
          </w:tcPr>
          <w:p w:rsidR="00576D65" w:rsidRPr="00DC3311" w:rsidRDefault="00576D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576D65" w:rsidRPr="00DC3311">
        <w:trPr>
          <w:trHeight w:val="1356"/>
        </w:trPr>
        <w:tc>
          <w:tcPr>
            <w:tcW w:w="3168" w:type="dxa"/>
            <w:tcBorders>
              <w:top w:val="single" w:sz="4" w:space="0" w:color="000000"/>
              <w:bottom w:val="single" w:sz="4" w:space="0" w:color="000000"/>
            </w:tcBorders>
          </w:tcPr>
          <w:p w:rsidR="00576D65" w:rsidRPr="00DC3311" w:rsidRDefault="00DC33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1" w:lineRule="auto"/>
              <w:ind w:left="107"/>
              <w:rPr>
                <w:color w:val="000000"/>
                <w:sz w:val="24"/>
                <w:szCs w:val="24"/>
              </w:rPr>
            </w:pPr>
            <w:r w:rsidRPr="00DC3311">
              <w:rPr>
                <w:color w:val="000000"/>
                <w:sz w:val="24"/>
                <w:szCs w:val="24"/>
              </w:rPr>
              <w:t>Публикации в профильных юридических изданиях</w:t>
            </w:r>
          </w:p>
        </w:tc>
        <w:tc>
          <w:tcPr>
            <w:tcW w:w="6166" w:type="dxa"/>
            <w:tcBorders>
              <w:top w:val="single" w:sz="4" w:space="0" w:color="000000"/>
              <w:bottom w:val="single" w:sz="4" w:space="0" w:color="000000"/>
            </w:tcBorders>
          </w:tcPr>
          <w:p w:rsidR="00576D65" w:rsidRPr="00DC3311" w:rsidRDefault="00576D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576D65" w:rsidRPr="00DC3311">
        <w:trPr>
          <w:trHeight w:val="1055"/>
        </w:trPr>
        <w:tc>
          <w:tcPr>
            <w:tcW w:w="3168" w:type="dxa"/>
            <w:tcBorders>
              <w:top w:val="single" w:sz="4" w:space="0" w:color="000000"/>
              <w:bottom w:val="single" w:sz="4" w:space="0" w:color="000000"/>
            </w:tcBorders>
          </w:tcPr>
          <w:p w:rsidR="00576D65" w:rsidRPr="00DC3311" w:rsidRDefault="00DC33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1" w:lineRule="auto"/>
              <w:ind w:left="107"/>
              <w:rPr>
                <w:color w:val="000000"/>
                <w:sz w:val="24"/>
                <w:szCs w:val="24"/>
              </w:rPr>
            </w:pPr>
            <w:r w:rsidRPr="00DC3311">
              <w:rPr>
                <w:color w:val="000000"/>
                <w:sz w:val="24"/>
                <w:szCs w:val="24"/>
              </w:rPr>
              <w:t>Участие в судах (арбитраж, уголовный процесс)</w:t>
            </w:r>
          </w:p>
        </w:tc>
        <w:tc>
          <w:tcPr>
            <w:tcW w:w="6166" w:type="dxa"/>
            <w:tcBorders>
              <w:top w:val="single" w:sz="4" w:space="0" w:color="000000"/>
              <w:bottom w:val="single" w:sz="4" w:space="0" w:color="000000"/>
            </w:tcBorders>
          </w:tcPr>
          <w:p w:rsidR="00576D65" w:rsidRPr="00DC3311" w:rsidRDefault="00576D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576D65" w:rsidRPr="00DC3311">
        <w:trPr>
          <w:trHeight w:val="787"/>
        </w:trPr>
        <w:tc>
          <w:tcPr>
            <w:tcW w:w="3168" w:type="dxa"/>
            <w:tcBorders>
              <w:top w:val="single" w:sz="4" w:space="0" w:color="000000"/>
              <w:bottom w:val="single" w:sz="4" w:space="0" w:color="000000"/>
            </w:tcBorders>
          </w:tcPr>
          <w:p w:rsidR="00576D65" w:rsidRPr="00DC3311" w:rsidRDefault="00DC33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1" w:lineRule="auto"/>
              <w:ind w:left="107"/>
              <w:rPr>
                <w:color w:val="000000"/>
                <w:sz w:val="24"/>
                <w:szCs w:val="24"/>
              </w:rPr>
            </w:pPr>
            <w:r w:rsidRPr="00DC3311">
              <w:rPr>
                <w:color w:val="000000"/>
                <w:sz w:val="24"/>
                <w:szCs w:val="24"/>
              </w:rPr>
              <w:t>Преподавательская деятельность</w:t>
            </w:r>
          </w:p>
        </w:tc>
        <w:tc>
          <w:tcPr>
            <w:tcW w:w="6166" w:type="dxa"/>
            <w:tcBorders>
              <w:top w:val="single" w:sz="4" w:space="0" w:color="000000"/>
              <w:bottom w:val="single" w:sz="4" w:space="0" w:color="000000"/>
            </w:tcBorders>
          </w:tcPr>
          <w:p w:rsidR="00576D65" w:rsidRPr="00DC3311" w:rsidRDefault="00576D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</w:tbl>
    <w:p w:rsidR="00576D65" w:rsidRPr="00DC3311" w:rsidRDefault="00576D65">
      <w:pPr>
        <w:widowControl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</w:p>
    <w:p w:rsidR="00576D65" w:rsidRPr="00DC3311" w:rsidRDefault="00576D65">
      <w:pPr>
        <w:widowControl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</w:p>
    <w:p w:rsidR="00576D65" w:rsidRPr="00DC3311" w:rsidRDefault="00DC3311">
      <w:pPr>
        <w:widowControl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  <w:r w:rsidRPr="00DC3311">
        <w:rPr>
          <w:color w:val="000000"/>
          <w:sz w:val="24"/>
          <w:szCs w:val="24"/>
        </w:rPr>
        <w:t xml:space="preserve">Я даю свое согласие Управлению Уполномоченного по защите прав предпринимателей в городе Москве на обработку, хранение и предоставление моих персональных данных в соответствии с требованиями Федерального закона от 27.07.2006 № 152-ФЗ «О персональных данных». </w:t>
      </w:r>
    </w:p>
    <w:p w:rsidR="00576D65" w:rsidRPr="00DC3311" w:rsidRDefault="00DC3311">
      <w:pPr>
        <w:widowControl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  <w:r w:rsidRPr="00DC3311">
        <w:rPr>
          <w:color w:val="000000"/>
          <w:sz w:val="24"/>
          <w:szCs w:val="24"/>
        </w:rPr>
        <w:t>На проведение в отношении меня проверочных мероприятий согласен (согласна).</w:t>
      </w:r>
    </w:p>
    <w:p w:rsidR="00576D65" w:rsidRPr="00DC3311" w:rsidRDefault="00576D65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576D65" w:rsidRPr="00DC3311" w:rsidRDefault="00576D65">
      <w:pPr>
        <w:widowControl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</w:p>
    <w:tbl>
      <w:tblPr>
        <w:tblStyle w:val="a6"/>
        <w:tblW w:w="9154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157"/>
        <w:gridCol w:w="635"/>
        <w:gridCol w:w="2675"/>
        <w:gridCol w:w="635"/>
        <w:gridCol w:w="3052"/>
      </w:tblGrid>
      <w:tr w:rsidR="00576D65" w:rsidRPr="00DC3311">
        <w:trPr>
          <w:trHeight w:val="339"/>
        </w:trPr>
        <w:tc>
          <w:tcPr>
            <w:tcW w:w="2157" w:type="dxa"/>
            <w:tcBorders>
              <w:bottom w:val="single" w:sz="4" w:space="0" w:color="000000"/>
            </w:tcBorders>
          </w:tcPr>
          <w:p w:rsidR="00576D65" w:rsidRPr="00DC3311" w:rsidRDefault="00576D6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firstLine="709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635" w:type="dxa"/>
          </w:tcPr>
          <w:p w:rsidR="00576D65" w:rsidRPr="00DC3311" w:rsidRDefault="00576D6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firstLine="709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675" w:type="dxa"/>
            <w:tcBorders>
              <w:bottom w:val="single" w:sz="4" w:space="0" w:color="000000"/>
            </w:tcBorders>
          </w:tcPr>
          <w:p w:rsidR="00576D65" w:rsidRPr="00DC3311" w:rsidRDefault="00576D6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firstLine="709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635" w:type="dxa"/>
          </w:tcPr>
          <w:p w:rsidR="00576D65" w:rsidRPr="00DC3311" w:rsidRDefault="00576D6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firstLine="709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052" w:type="dxa"/>
            <w:tcBorders>
              <w:bottom w:val="single" w:sz="4" w:space="0" w:color="000000"/>
            </w:tcBorders>
          </w:tcPr>
          <w:p w:rsidR="00576D65" w:rsidRPr="00DC3311" w:rsidRDefault="00576D6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firstLine="709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576D65" w:rsidRPr="00DC3311">
        <w:trPr>
          <w:trHeight w:val="339"/>
        </w:trPr>
        <w:tc>
          <w:tcPr>
            <w:tcW w:w="2157" w:type="dxa"/>
            <w:tcBorders>
              <w:top w:val="single" w:sz="4" w:space="0" w:color="000000"/>
            </w:tcBorders>
          </w:tcPr>
          <w:p w:rsidR="00576D65" w:rsidRPr="00DC3311" w:rsidRDefault="00DC331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firstLine="709"/>
              <w:rPr>
                <w:color w:val="000000"/>
                <w:sz w:val="24"/>
                <w:szCs w:val="24"/>
              </w:rPr>
            </w:pPr>
            <w:r w:rsidRPr="00DC3311">
              <w:rPr>
                <w:color w:val="000000"/>
                <w:sz w:val="24"/>
                <w:szCs w:val="24"/>
              </w:rPr>
              <w:t>(дата)</w:t>
            </w:r>
          </w:p>
        </w:tc>
        <w:tc>
          <w:tcPr>
            <w:tcW w:w="635" w:type="dxa"/>
          </w:tcPr>
          <w:p w:rsidR="00576D65" w:rsidRPr="00DC3311" w:rsidRDefault="00576D6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firstLine="709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75" w:type="dxa"/>
            <w:tcBorders>
              <w:top w:val="single" w:sz="4" w:space="0" w:color="000000"/>
            </w:tcBorders>
          </w:tcPr>
          <w:p w:rsidR="00576D65" w:rsidRPr="00DC3311" w:rsidRDefault="00DC331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firstLine="709"/>
              <w:rPr>
                <w:color w:val="000000"/>
                <w:sz w:val="24"/>
                <w:szCs w:val="24"/>
              </w:rPr>
            </w:pPr>
            <w:r w:rsidRPr="00DC3311">
              <w:rPr>
                <w:color w:val="000000"/>
                <w:sz w:val="24"/>
                <w:szCs w:val="24"/>
              </w:rPr>
              <w:t xml:space="preserve">   (подпись)</w:t>
            </w:r>
          </w:p>
        </w:tc>
        <w:tc>
          <w:tcPr>
            <w:tcW w:w="635" w:type="dxa"/>
          </w:tcPr>
          <w:p w:rsidR="00576D65" w:rsidRPr="00DC3311" w:rsidRDefault="00576D6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firstLine="709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52" w:type="dxa"/>
            <w:tcBorders>
              <w:top w:val="single" w:sz="4" w:space="0" w:color="000000"/>
            </w:tcBorders>
          </w:tcPr>
          <w:p w:rsidR="00576D65" w:rsidRPr="00DC3311" w:rsidRDefault="00DC331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firstLine="709"/>
              <w:jc w:val="center"/>
              <w:rPr>
                <w:color w:val="000000"/>
                <w:sz w:val="24"/>
                <w:szCs w:val="24"/>
              </w:rPr>
            </w:pPr>
            <w:r w:rsidRPr="00DC3311">
              <w:rPr>
                <w:color w:val="000000"/>
                <w:sz w:val="24"/>
                <w:szCs w:val="24"/>
              </w:rPr>
              <w:t>(Фамилия И.О.)</w:t>
            </w:r>
          </w:p>
        </w:tc>
      </w:tr>
    </w:tbl>
    <w:p w:rsidR="00576D65" w:rsidRPr="00DC3311" w:rsidRDefault="00576D65">
      <w:pPr>
        <w:rPr>
          <w:sz w:val="24"/>
          <w:szCs w:val="24"/>
        </w:rPr>
      </w:pPr>
    </w:p>
    <w:sectPr w:rsidR="00576D65" w:rsidRPr="00DC3311">
      <w:pgSz w:w="11900" w:h="16840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1" w:fontKey="{221E93C3-1FFC-45E2-A24A-8A51D14BCCE9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2" w:fontKey="{06F31C4A-0612-4B65-8DB1-0B0551E4F6FB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80361B50-39E2-42F2-831C-CCC44C52AA4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D65"/>
    <w:rsid w:val="00576D65"/>
    <w:rsid w:val="00DC3311"/>
    <w:rsid w:val="00E33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D5EFD4-25CF-4FF8-A85F-BAECF1918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369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yu.agaltsova</dc:creator>
  <cp:lastModifiedBy>User</cp:lastModifiedBy>
  <cp:revision>4</cp:revision>
  <cp:lastPrinted>2026-09-11T09:07:00Z</cp:lastPrinted>
  <dcterms:created xsi:type="dcterms:W3CDTF">2026-09-09T10:57:00Z</dcterms:created>
  <dcterms:modified xsi:type="dcterms:W3CDTF">2026-09-11T09:08:00Z</dcterms:modified>
</cp:coreProperties>
</file>